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93" w:rsidRDefault="00475893" w:rsidP="00475893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LESSON PLAN</w:t>
      </w:r>
    </w:p>
    <w:p w:rsidR="00475893" w:rsidRPr="00FB5E87" w:rsidRDefault="00475893" w:rsidP="00FB5E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Branch</w:t>
      </w:r>
      <w:r w:rsidR="00F278E8">
        <w:rPr>
          <w:rFonts w:ascii="Times New Roman" w:hAnsi="Times New Roman" w:cs="Times New Roman"/>
        </w:rPr>
        <w:t>: IV ECE ‘C</w:t>
      </w:r>
      <w:r>
        <w:rPr>
          <w:rFonts w:ascii="Times New Roman" w:hAnsi="Times New Roman" w:cs="Times New Roman"/>
        </w:rPr>
        <w:t xml:space="preserve">’    </w:t>
      </w:r>
      <w:r w:rsidR="00FB5E8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b/>
        </w:rPr>
        <w:t>Semester</w:t>
      </w:r>
      <w:r w:rsidR="00FB5E87">
        <w:rPr>
          <w:rFonts w:ascii="Times New Roman" w:hAnsi="Times New Roman" w:cs="Times New Roman"/>
        </w:rPr>
        <w:t>: I</w:t>
      </w:r>
      <w:r>
        <w:rPr>
          <w:rFonts w:ascii="Times New Roman" w:hAnsi="Times New Roman" w:cs="Times New Roman"/>
        </w:rPr>
        <w:t xml:space="preserve">             </w:t>
      </w:r>
      <w:proofErr w:type="gramStart"/>
      <w:r>
        <w:rPr>
          <w:rFonts w:ascii="Times New Roman" w:hAnsi="Times New Roman" w:cs="Times New Roman"/>
          <w:b/>
        </w:rPr>
        <w:t>Subject</w:t>
      </w:r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Optical Communications </w:t>
      </w:r>
      <w:proofErr w:type="spellStart"/>
      <w:r w:rsidR="00886A66">
        <w:rPr>
          <w:rFonts w:ascii="Times New Roman" w:hAnsi="Times New Roman" w:cs="Times New Roman"/>
          <w:b/>
        </w:rPr>
        <w:t>Acadamic</w:t>
      </w:r>
      <w:proofErr w:type="spellEnd"/>
      <w:r w:rsidR="00886A66">
        <w:rPr>
          <w:rFonts w:ascii="Times New Roman" w:hAnsi="Times New Roman" w:cs="Times New Roman"/>
          <w:b/>
        </w:rPr>
        <w:t xml:space="preserve"> year:2015-16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faculty :</w:t>
      </w:r>
      <w:r w:rsidR="00751C19">
        <w:rPr>
          <w:rFonts w:ascii="Times New Roman" w:hAnsi="Times New Roman" w:cs="Times New Roman"/>
          <w:b/>
        </w:rPr>
        <w:t>A.JAYALAXMI</w:t>
      </w:r>
    </w:p>
    <w:tbl>
      <w:tblPr>
        <w:tblStyle w:val="TableGrid"/>
        <w:tblpPr w:leftFromText="180" w:rightFromText="180" w:vertAnchor="page" w:horzAnchor="page" w:tblpX="866" w:tblpY="2699"/>
        <w:tblW w:w="10908" w:type="dxa"/>
        <w:tblLayout w:type="fixed"/>
        <w:tblLook w:val="04A0"/>
      </w:tblPr>
      <w:tblGrid>
        <w:gridCol w:w="966"/>
        <w:gridCol w:w="1418"/>
        <w:gridCol w:w="2836"/>
        <w:gridCol w:w="992"/>
        <w:gridCol w:w="1560"/>
        <w:gridCol w:w="1320"/>
        <w:gridCol w:w="1816"/>
      </w:tblGrid>
      <w:tr w:rsidR="00475893" w:rsidTr="002E6F7E">
        <w:trPr>
          <w:trHeight w:val="555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(Tentative)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 No.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Teaching Methodology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Remarks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Corrective Action upon Review</w:t>
            </w: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D42670" w:rsidP="00D42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  <w:r w:rsidR="00475893">
              <w:rPr>
                <w:rFonts w:ascii="Times New Roman" w:hAnsi="Times New Roman" w:cs="Times New Roman"/>
              </w:rPr>
              <w:t>.201</w:t>
            </w:r>
            <w:r w:rsidR="00F945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Overview of total syllabus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>
            <w:pPr>
              <w:ind w:left="176" w:hanging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Black Board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</w:t>
            </w:r>
            <w:r w:rsidR="00475893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Overview of OC historical development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7589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general system OC advantages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rPr>
          <w:trHeight w:val="386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Introduction to optical </w:t>
            </w:r>
            <w:proofErr w:type="spellStart"/>
            <w:r>
              <w:rPr>
                <w:rFonts w:ascii="Times New Roman" w:hAnsi="Times New Roman" w:cs="Times New Roman"/>
              </w:rPr>
              <w:t>fibre</w:t>
            </w:r>
            <w:proofErr w:type="spellEnd"/>
            <w:r>
              <w:rPr>
                <w:rFonts w:ascii="Times New Roman" w:hAnsi="Times New Roman" w:cs="Times New Roman"/>
              </w:rPr>
              <w:t xml:space="preserve"> wave guides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Ray theory transmission, Total internal reflection, acceptance angle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Numerical aperture skew rays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Cylindrical </w:t>
            </w:r>
            <w:proofErr w:type="spellStart"/>
            <w:r>
              <w:rPr>
                <w:rFonts w:ascii="Times New Roman" w:hAnsi="Times New Roman" w:cs="Times New Roman"/>
              </w:rPr>
              <w:t>fibres</w:t>
            </w:r>
            <w:proofErr w:type="spellEnd"/>
            <w:r>
              <w:rPr>
                <w:rFonts w:ascii="Times New Roman" w:hAnsi="Times New Roman" w:cs="Times New Roman"/>
              </w:rPr>
              <w:t>-modes , V number, mode coupling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Step index, graded index </w:t>
            </w:r>
            <w:proofErr w:type="spellStart"/>
            <w:r>
              <w:rPr>
                <w:rFonts w:ascii="Times New Roman" w:hAnsi="Times New Roman" w:cs="Times New Roman"/>
              </w:rPr>
              <w:t>fibres,problems</w:t>
            </w:r>
            <w:proofErr w:type="spellEnd"/>
            <w:r>
              <w:rPr>
                <w:rFonts w:ascii="Times New Roman" w:hAnsi="Times New Roman" w:cs="Times New Roman"/>
              </w:rPr>
              <w:t xml:space="preserve"> related to unit 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Single mode </w:t>
            </w:r>
            <w:proofErr w:type="spellStart"/>
            <w:r>
              <w:rPr>
                <w:rFonts w:ascii="Times New Roman" w:hAnsi="Times New Roman" w:cs="Times New Roman"/>
              </w:rPr>
              <w:t>fibres</w:t>
            </w:r>
            <w:proofErr w:type="spellEnd"/>
            <w:r>
              <w:rPr>
                <w:rFonts w:ascii="Times New Roman" w:hAnsi="Times New Roman" w:cs="Times New Roman"/>
              </w:rPr>
              <w:t xml:space="preserve"> cutoff wavelength, mode field diameter, effective refractive index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F9457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rPr>
          <w:trHeight w:val="484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Fibre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meterials</w:t>
            </w:r>
            <w:proofErr w:type="spellEnd"/>
            <w:r>
              <w:rPr>
                <w:rFonts w:ascii="Times New Roman" w:hAnsi="Times New Roman" w:cs="Times New Roman"/>
              </w:rPr>
              <w:t xml:space="preserve"> glass, halide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F9457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Active glass, </w:t>
            </w:r>
            <w:proofErr w:type="spellStart"/>
            <w:r>
              <w:rPr>
                <w:rFonts w:ascii="Times New Roman" w:hAnsi="Times New Roman" w:cs="Times New Roman"/>
              </w:rPr>
              <w:t>chalgenide</w:t>
            </w:r>
            <w:proofErr w:type="spellEnd"/>
            <w:r>
              <w:rPr>
                <w:rFonts w:ascii="Times New Roman" w:hAnsi="Times New Roman" w:cs="Times New Roman"/>
              </w:rPr>
              <w:t xml:space="preserve"> glass, plastic optical </w:t>
            </w:r>
            <w:proofErr w:type="spellStart"/>
            <w:r>
              <w:rPr>
                <w:rFonts w:ascii="Times New Roman" w:hAnsi="Times New Roman" w:cs="Times New Roman"/>
              </w:rPr>
              <w:t>fibres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F9457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Signal distortion in OFCS Attenuation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F9457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Absorption, scattering and blending losses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F9457B">
        <w:trPr>
          <w:trHeight w:val="350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Core and cladding losses, Problems related to unit 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 w:rsidP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Information capacity determination, group delay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Types of dispersion-Material dispersion, wave guide dispersion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Polarization, dispersion mode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Intermodel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dispersion, pulse broadening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Optical </w:t>
            </w:r>
            <w:proofErr w:type="spellStart"/>
            <w:r>
              <w:rPr>
                <w:rFonts w:ascii="Times New Roman" w:hAnsi="Times New Roman" w:cs="Times New Roman"/>
              </w:rPr>
              <w:t>fibre</w:t>
            </w:r>
            <w:proofErr w:type="spellEnd"/>
            <w:r>
              <w:rPr>
                <w:rFonts w:ascii="Times New Roman" w:hAnsi="Times New Roman" w:cs="Times New Roman"/>
              </w:rPr>
              <w:t xml:space="preserve"> connectors-connector types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47589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 w:rsidP="0029719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6D1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 mode fiber</w:t>
            </w:r>
            <w:r w:rsidR="006D1EE0">
              <w:rPr>
                <w:rFonts w:ascii="Times New Roman" w:hAnsi="Times New Roman" w:cs="Times New Roman"/>
              </w:rPr>
              <w:t xml:space="preserve"> connectors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47589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5893" w:rsidRDefault="00F9457B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5893" w:rsidRDefault="00475893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Connector  return loss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Fiber splicing –splicing </w:t>
            </w:r>
            <w:r>
              <w:rPr>
                <w:rFonts w:ascii="Times New Roman" w:hAnsi="Times New Roman" w:cs="Times New Roman"/>
              </w:rPr>
              <w:lastRenderedPageBreak/>
              <w:t>techniques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</w:t>
            </w:r>
            <w:r w:rsidR="00444703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Splicing single mode fibers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Fiber alignment and joint loss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 mode and single mode fiber joints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Optical source-</w:t>
            </w:r>
            <w:proofErr w:type="spellStart"/>
            <w:r>
              <w:rPr>
                <w:rFonts w:ascii="Times New Roman" w:hAnsi="Times New Roman" w:cs="Times New Roman"/>
              </w:rPr>
              <w:t>leds</w:t>
            </w:r>
            <w:proofErr w:type="spellEnd"/>
            <w:r>
              <w:rPr>
                <w:rFonts w:ascii="Times New Roman" w:hAnsi="Times New Roman" w:cs="Times New Roman"/>
              </w:rPr>
              <w:t xml:space="preserve"> structures and materials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Quantum efficiency power and ,modulation, power band width product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Injection , laser diode - modes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Threshold conditions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532DDE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External quantum efficiency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532DDE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Laser diode rate </w:t>
            </w:r>
            <w:proofErr w:type="spellStart"/>
            <w:r>
              <w:rPr>
                <w:rFonts w:ascii="Times New Roman" w:hAnsi="Times New Roman" w:cs="Times New Roman"/>
              </w:rPr>
              <w:t>eq’s</w:t>
            </w:r>
            <w:proofErr w:type="spellEnd"/>
            <w:r>
              <w:rPr>
                <w:rFonts w:ascii="Times New Roman" w:hAnsi="Times New Roman" w:cs="Times New Roman"/>
              </w:rPr>
              <w:t xml:space="preserve"> resonant frequencies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532DDE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Reliability of led and </w:t>
            </w:r>
            <w:proofErr w:type="spellStart"/>
            <w:r>
              <w:rPr>
                <w:rFonts w:ascii="Times New Roman" w:hAnsi="Times New Roman" w:cs="Times New Roman"/>
              </w:rPr>
              <w:t>ild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DA2C54" w:rsidTr="00F9457B">
        <w:trPr>
          <w:trHeight w:val="377"/>
        </w:trPr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to fiber power launching output patter</w:t>
            </w:r>
            <w:r w:rsidR="00956A46">
              <w:rPr>
                <w:rFonts w:ascii="Times New Roman" w:hAnsi="Times New Roman" w:cs="Times New Roman"/>
              </w:rPr>
              <w:t>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2C54" w:rsidRDefault="00DA2C54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2C54" w:rsidRDefault="00DA2C54" w:rsidP="00DA2C54">
            <w:pPr>
              <w:rPr>
                <w:rFonts w:ascii="Times New Roman" w:hAnsi="Times New Roman" w:cs="Times New Roman"/>
              </w:rPr>
            </w:pPr>
          </w:p>
        </w:tc>
      </w:tr>
      <w:tr w:rsidR="00956A46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to fiber power launching output patterns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956A46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coupling, power launching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956A46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Equilibrium N.A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956A46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Laser diode to fiber coupling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956A46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Optical detectives physical principle of PIN &amp; APD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444703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Detector response time , temp effect on </w:t>
            </w:r>
            <w:proofErr w:type="spellStart"/>
            <w:r>
              <w:rPr>
                <w:rFonts w:ascii="Times New Roman" w:hAnsi="Times New Roman" w:cs="Times New Roman"/>
              </w:rPr>
              <w:t>avalanch</w:t>
            </w:r>
            <w:proofErr w:type="spellEnd"/>
            <w:r>
              <w:rPr>
                <w:rFonts w:ascii="Times New Roman" w:hAnsi="Times New Roman" w:cs="Times New Roman"/>
              </w:rPr>
              <w:t xml:space="preserve"> gain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Detector response time , temp effect on </w:t>
            </w:r>
            <w:proofErr w:type="spellStart"/>
            <w:r>
              <w:rPr>
                <w:rFonts w:ascii="Times New Roman" w:hAnsi="Times New Roman" w:cs="Times New Roman"/>
              </w:rPr>
              <w:t>avalanch</w:t>
            </w:r>
            <w:proofErr w:type="spellEnd"/>
            <w:r>
              <w:rPr>
                <w:rFonts w:ascii="Times New Roman" w:hAnsi="Times New Roman" w:cs="Times New Roman"/>
              </w:rPr>
              <w:t xml:space="preserve"> gain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Comparison of photo detectors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Optical receiver operation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Fundamental receiver operation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signal transmission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Error sources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Receiver configuration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Digital receiver performance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Probability of error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Quantum limit , analog receivers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D368C9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956A46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Optical system design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="00444703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A46" w:rsidRDefault="00956A46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6A46" w:rsidRDefault="00956A46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Considerations component choice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A61F07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Multiplexing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A61F07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Point to point link systems considerations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A61F07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Link power budget with examples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A61F07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Overall fiber dispersion in single and multi mode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B76E06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56.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Overall fiber dispersion in single and multi mode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B76E06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57.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Rise time budgets with examples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B76E06">
              <w:rPr>
                <w:rFonts w:ascii="Times New Roman" w:hAnsi="Times New Roman" w:cs="Times New Roman"/>
              </w:rPr>
              <w:t>VII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Transmission distance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Line coding in optical links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WDM, necessity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956A4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Principles, types of WDM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956A46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1C379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Principles, types of WDM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1C379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Measurements of attenuation and dispersion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</w:p>
        </w:tc>
      </w:tr>
      <w:tr w:rsidR="00444703" w:rsidTr="002E6F7E"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Pr="001C379F" w:rsidRDefault="00444703" w:rsidP="001C37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05.11.2015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1C379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Eye pattern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>
            <w:r w:rsidRPr="00C52437">
              <w:rPr>
                <w:rFonts w:ascii="Times New Roman" w:hAnsi="Times New Roman" w:cs="Times New Roman"/>
              </w:rPr>
              <w:t>VIII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4703" w:rsidRDefault="00444703" w:rsidP="00444703">
            <w:pPr>
              <w:jc w:val="center"/>
            </w:pPr>
            <w:r w:rsidRPr="00995000">
              <w:rPr>
                <w:rFonts w:ascii="Times New Roman" w:hAnsi="Times New Roman" w:cs="Times New Roman"/>
              </w:rPr>
              <w:t>B.B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703" w:rsidRDefault="00444703" w:rsidP="001C379F">
            <w:pPr>
              <w:rPr>
                <w:rFonts w:ascii="Times New Roman" w:hAnsi="Times New Roman" w:cs="Times New Roman"/>
              </w:rPr>
            </w:pPr>
          </w:p>
        </w:tc>
      </w:tr>
    </w:tbl>
    <w:p w:rsidR="001C379F" w:rsidRDefault="001C379F" w:rsidP="00475893">
      <w:pPr>
        <w:rPr>
          <w:rFonts w:ascii="Times New Roman" w:hAnsi="Times New Roman" w:cs="Times New Roman"/>
        </w:rPr>
      </w:pP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TEXT </w:t>
      </w:r>
      <w:proofErr w:type="gramStart"/>
      <w:r>
        <w:rPr>
          <w:rFonts w:ascii="Times New Roman" w:hAnsi="Times New Roman" w:cs="Times New Roman"/>
          <w:b/>
          <w:bCs/>
        </w:rPr>
        <w:t>BOOKS</w:t>
      </w:r>
      <w:r>
        <w:rPr>
          <w:rFonts w:ascii="Times New Roman" w:hAnsi="Times New Roman" w:cs="Times New Roman"/>
          <w:bCs/>
        </w:rPr>
        <w:t xml:space="preserve"> :</w:t>
      </w:r>
      <w:proofErr w:type="gramEnd"/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Optical Fiber Communications – </w:t>
      </w:r>
      <w:proofErr w:type="spellStart"/>
      <w:r>
        <w:rPr>
          <w:rFonts w:ascii="Times New Roman" w:hAnsi="Times New Roman" w:cs="Times New Roman"/>
        </w:rPr>
        <w:t>Gerd</w:t>
      </w:r>
      <w:proofErr w:type="spellEnd"/>
      <w:r>
        <w:rPr>
          <w:rFonts w:ascii="Times New Roman" w:hAnsi="Times New Roman" w:cs="Times New Roman"/>
        </w:rPr>
        <w:t xml:space="preserve"> Keiser, Mc </w:t>
      </w:r>
      <w:proofErr w:type="spellStart"/>
      <w:r>
        <w:rPr>
          <w:rFonts w:ascii="Times New Roman" w:hAnsi="Times New Roman" w:cs="Times New Roman"/>
        </w:rPr>
        <w:t>Graw</w:t>
      </w:r>
      <w:proofErr w:type="spellEnd"/>
      <w:r>
        <w:rPr>
          <w:rFonts w:ascii="Times New Roman" w:hAnsi="Times New Roman" w:cs="Times New Roman"/>
        </w:rPr>
        <w:t>-Hill International edition, 3rd Edition, 2000.</w:t>
      </w: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Optical Fiber Communications – John M. Senior, PHI, 2nd Edition, 2002.</w:t>
      </w: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RERFERENCE </w:t>
      </w:r>
      <w:proofErr w:type="gramStart"/>
      <w:r>
        <w:rPr>
          <w:rFonts w:ascii="Times New Roman" w:hAnsi="Times New Roman" w:cs="Times New Roman"/>
          <w:b/>
        </w:rPr>
        <w:t>BOOK</w:t>
      </w:r>
      <w:r>
        <w:rPr>
          <w:rFonts w:ascii="Times New Roman" w:hAnsi="Times New Roman" w:cs="Times New Roman"/>
          <w:b/>
          <w:bCs/>
        </w:rPr>
        <w:t>S :</w:t>
      </w:r>
      <w:proofErr w:type="gramEnd"/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Fiber Optic Communications – D.K. </w:t>
      </w:r>
      <w:proofErr w:type="spellStart"/>
      <w:proofErr w:type="gramStart"/>
      <w:r>
        <w:rPr>
          <w:rFonts w:ascii="Times New Roman" w:hAnsi="Times New Roman" w:cs="Times New Roman"/>
        </w:rPr>
        <w:t>Mynbaev</w:t>
      </w:r>
      <w:proofErr w:type="spellEnd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S.C. Gupta and Lowell L. </w:t>
      </w:r>
      <w:proofErr w:type="spellStart"/>
      <w:r>
        <w:rPr>
          <w:rFonts w:ascii="Times New Roman" w:hAnsi="Times New Roman" w:cs="Times New Roman"/>
        </w:rPr>
        <w:t>Scheiner</w:t>
      </w:r>
      <w:proofErr w:type="spellEnd"/>
      <w:r>
        <w:rPr>
          <w:rFonts w:ascii="Times New Roman" w:hAnsi="Times New Roman" w:cs="Times New Roman"/>
        </w:rPr>
        <w:t xml:space="preserve">, Pearson </w:t>
      </w: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>Education, 2005.</w:t>
      </w:r>
      <w:proofErr w:type="gramEnd"/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Text Book on Optical </w:t>
      </w:r>
      <w:proofErr w:type="spellStart"/>
      <w:r>
        <w:rPr>
          <w:rFonts w:ascii="Times New Roman" w:hAnsi="Times New Roman" w:cs="Times New Roman"/>
        </w:rPr>
        <w:t>Fibre</w:t>
      </w:r>
      <w:proofErr w:type="spellEnd"/>
      <w:r>
        <w:rPr>
          <w:rFonts w:ascii="Times New Roman" w:hAnsi="Times New Roman" w:cs="Times New Roman"/>
        </w:rPr>
        <w:t xml:space="preserve"> Communication and </w:t>
      </w:r>
      <w:proofErr w:type="gramStart"/>
      <w:r>
        <w:rPr>
          <w:rFonts w:ascii="Times New Roman" w:hAnsi="Times New Roman" w:cs="Times New Roman"/>
        </w:rPr>
        <w:t>its</w:t>
      </w:r>
      <w:proofErr w:type="gramEnd"/>
      <w:r>
        <w:rPr>
          <w:rFonts w:ascii="Times New Roman" w:hAnsi="Times New Roman" w:cs="Times New Roman"/>
        </w:rPr>
        <w:t xml:space="preserve"> Applications – </w:t>
      </w:r>
      <w:proofErr w:type="spellStart"/>
      <w:r>
        <w:rPr>
          <w:rFonts w:ascii="Times New Roman" w:hAnsi="Times New Roman" w:cs="Times New Roman"/>
        </w:rPr>
        <w:t>S.C.Gupta</w:t>
      </w:r>
      <w:proofErr w:type="spellEnd"/>
      <w:r>
        <w:rPr>
          <w:rFonts w:ascii="Times New Roman" w:hAnsi="Times New Roman" w:cs="Times New Roman"/>
        </w:rPr>
        <w:t>, PHI, 2005.</w:t>
      </w: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Fiber Optic Communication Systems – </w:t>
      </w:r>
      <w:proofErr w:type="spellStart"/>
      <w:r>
        <w:rPr>
          <w:rFonts w:ascii="Times New Roman" w:hAnsi="Times New Roman" w:cs="Times New Roman"/>
        </w:rPr>
        <w:t>Govind</w:t>
      </w:r>
      <w:proofErr w:type="spellEnd"/>
      <w:r>
        <w:rPr>
          <w:rFonts w:ascii="Times New Roman" w:hAnsi="Times New Roman" w:cs="Times New Roman"/>
        </w:rPr>
        <w:t xml:space="preserve"> P. </w:t>
      </w:r>
      <w:proofErr w:type="spellStart"/>
      <w:proofErr w:type="gramStart"/>
      <w:r>
        <w:rPr>
          <w:rFonts w:ascii="Times New Roman" w:hAnsi="Times New Roman" w:cs="Times New Roman"/>
        </w:rPr>
        <w:t>Agarwal</w:t>
      </w:r>
      <w:proofErr w:type="spellEnd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John Wiley, 3rd </w:t>
      </w:r>
      <w:proofErr w:type="spellStart"/>
      <w:r>
        <w:rPr>
          <w:rFonts w:ascii="Times New Roman" w:hAnsi="Times New Roman" w:cs="Times New Roman"/>
        </w:rPr>
        <w:t>Ediition</w:t>
      </w:r>
      <w:proofErr w:type="spellEnd"/>
      <w:r>
        <w:rPr>
          <w:rFonts w:ascii="Times New Roman" w:hAnsi="Times New Roman" w:cs="Times New Roman"/>
        </w:rPr>
        <w:t>, 2004.</w:t>
      </w: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Fiber Optic Communications – Joseph C. </w:t>
      </w:r>
      <w:proofErr w:type="spellStart"/>
      <w:r>
        <w:rPr>
          <w:rFonts w:ascii="Times New Roman" w:hAnsi="Times New Roman" w:cs="Times New Roman"/>
        </w:rPr>
        <w:t>Palais</w:t>
      </w:r>
      <w:proofErr w:type="spellEnd"/>
      <w:r>
        <w:rPr>
          <w:rFonts w:ascii="Times New Roman" w:hAnsi="Times New Roman" w:cs="Times New Roman"/>
        </w:rPr>
        <w:t>, 4th Edition, Pearson Education, 2004.</w:t>
      </w:r>
    </w:p>
    <w:p w:rsidR="00475893" w:rsidRDefault="00475893" w:rsidP="004758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Fiber Optics Communications – Harold </w:t>
      </w:r>
      <w:proofErr w:type="spellStart"/>
      <w:r>
        <w:rPr>
          <w:rFonts w:ascii="Times New Roman" w:hAnsi="Times New Roman" w:cs="Times New Roman"/>
        </w:rPr>
        <w:t>Kolimbiris</w:t>
      </w:r>
      <w:proofErr w:type="spellEnd"/>
      <w:r>
        <w:rPr>
          <w:rFonts w:ascii="Times New Roman" w:hAnsi="Times New Roman" w:cs="Times New Roman"/>
        </w:rPr>
        <w:t xml:space="preserve"> (Pearson Education Asia)</w:t>
      </w:r>
    </w:p>
    <w:p w:rsidR="00475893" w:rsidRDefault="00475893" w:rsidP="00475893">
      <w:pPr>
        <w:rPr>
          <w:rFonts w:ascii="Times New Roman" w:hAnsi="Times New Roman" w:cs="Times New Roman"/>
        </w:rPr>
      </w:pPr>
    </w:p>
    <w:sectPr w:rsidR="00475893" w:rsidSect="0047589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75893"/>
    <w:rsid w:val="00155ED2"/>
    <w:rsid w:val="001C379F"/>
    <w:rsid w:val="00212CA8"/>
    <w:rsid w:val="00295E57"/>
    <w:rsid w:val="002E6F7E"/>
    <w:rsid w:val="003134C8"/>
    <w:rsid w:val="00362286"/>
    <w:rsid w:val="00444703"/>
    <w:rsid w:val="00475893"/>
    <w:rsid w:val="00695054"/>
    <w:rsid w:val="006D1EE0"/>
    <w:rsid w:val="00751C19"/>
    <w:rsid w:val="00886A66"/>
    <w:rsid w:val="008A4E86"/>
    <w:rsid w:val="008E2CC0"/>
    <w:rsid w:val="00956A46"/>
    <w:rsid w:val="009B48B4"/>
    <w:rsid w:val="00B77E28"/>
    <w:rsid w:val="00CB77E1"/>
    <w:rsid w:val="00D42670"/>
    <w:rsid w:val="00D51F27"/>
    <w:rsid w:val="00DA2C54"/>
    <w:rsid w:val="00F278E8"/>
    <w:rsid w:val="00F9457B"/>
    <w:rsid w:val="00FB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893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47589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Aitam</cp:lastModifiedBy>
  <cp:revision>2</cp:revision>
  <dcterms:created xsi:type="dcterms:W3CDTF">2017-12-21T10:36:00Z</dcterms:created>
  <dcterms:modified xsi:type="dcterms:W3CDTF">2017-12-21T10:36:00Z</dcterms:modified>
</cp:coreProperties>
</file>